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259302B" w14:paraId="4A1B9FA2" wp14:textId="0E155FEA">
      <w:pPr>
        <w:spacing w:line="276" w:lineRule="auto"/>
      </w:pPr>
      <w:r w:rsidRPr="5259302B" w:rsidR="6A11CA4D">
        <w:rPr>
          <w:rFonts w:ascii="Calibri" w:hAnsi="Calibri" w:eastAsia="Calibri" w:cs="Calibri"/>
          <w:noProof w:val="0"/>
          <w:sz w:val="22"/>
          <w:szCs w:val="22"/>
          <w:lang w:val="en"/>
        </w:rPr>
        <w:t>Dear Students,</w:t>
      </w:r>
    </w:p>
    <w:p xmlns:wp14="http://schemas.microsoft.com/office/word/2010/wordml" w:rsidP="5259302B" w14:paraId="4204323B" wp14:textId="2F0488C8">
      <w:pPr>
        <w:spacing w:line="276" w:lineRule="auto"/>
      </w:pPr>
      <w:r w:rsidRPr="3DADEB2A" w:rsidR="6A11CA4D">
        <w:rPr>
          <w:rFonts w:ascii="Calibri" w:hAnsi="Calibri" w:eastAsia="Calibri" w:cs="Calibri"/>
          <w:noProof w:val="0"/>
          <w:sz w:val="22"/>
          <w:szCs w:val="22"/>
          <w:lang w:val="en"/>
        </w:rPr>
        <w:t xml:space="preserve">Many of you know that at </w:t>
      </w:r>
      <w:r w:rsidRPr="3DADEB2A" w:rsidR="6A11CA4D">
        <w:rPr>
          <w:rFonts w:ascii="Calibri" w:hAnsi="Calibri" w:eastAsia="Calibri" w:cs="Calibri"/>
          <w:noProof w:val="0"/>
          <w:sz w:val="22"/>
          <w:szCs w:val="22"/>
          <w:highlight w:val="yellow"/>
          <w:lang w:val="en"/>
        </w:rPr>
        <w:t>{university/college name}</w:t>
      </w:r>
      <w:r w:rsidRPr="3DADEB2A" w:rsidR="6A11CA4D">
        <w:rPr>
          <w:rFonts w:ascii="Calibri" w:hAnsi="Calibri" w:eastAsia="Calibri" w:cs="Calibri"/>
          <w:noProof w:val="0"/>
          <w:sz w:val="22"/>
          <w:szCs w:val="22"/>
          <w:lang w:val="en"/>
        </w:rPr>
        <w:t>, we take a proactive, comprehensive approach to supporting your overall wellbeing, starting even before you begin your studies</w:t>
      </w:r>
      <w:r w:rsidRPr="3DADEB2A" w:rsidR="6A11CA4D">
        <w:rPr>
          <w:rFonts w:ascii="Calibri" w:hAnsi="Calibri" w:eastAsia="Calibri" w:cs="Calibri"/>
          <w:noProof w:val="0"/>
          <w:sz w:val="22"/>
          <w:szCs w:val="22"/>
          <w:lang w:val="en"/>
        </w:rPr>
        <w:t xml:space="preserve">. I am delighted to share that our efforts have not gone unnoticed. </w:t>
      </w:r>
      <w:r w:rsidRPr="3DADEB2A" w:rsidR="6A11CA4D">
        <w:rPr>
          <w:rFonts w:ascii="Calibri" w:hAnsi="Calibri" w:eastAsia="Calibri" w:cs="Calibri"/>
          <w:noProof w:val="0"/>
          <w:sz w:val="22"/>
          <w:szCs w:val="22"/>
          <w:highlight w:val="yellow"/>
          <w:lang w:val="en"/>
        </w:rPr>
        <w:t>[university/college name]</w:t>
      </w:r>
      <w:r w:rsidRPr="3DADEB2A" w:rsidR="6A11CA4D">
        <w:rPr>
          <w:rFonts w:ascii="Calibri" w:hAnsi="Calibri" w:eastAsia="Calibri" w:cs="Calibri"/>
          <w:noProof w:val="0"/>
          <w:sz w:val="22"/>
          <w:szCs w:val="22"/>
          <w:lang w:val="en"/>
        </w:rPr>
        <w:t xml:space="preserve"> has earned the highly regarded </w:t>
      </w:r>
      <w:r w:rsidRPr="3DADEB2A" w:rsidR="6A11CA4D">
        <w:rPr>
          <w:rFonts w:ascii="Calibri" w:hAnsi="Calibri" w:eastAsia="Calibri" w:cs="Calibri"/>
          <w:b w:val="1"/>
          <w:bCs w:val="1"/>
          <w:i w:val="1"/>
          <w:iCs w:val="1"/>
          <w:noProof w:val="0"/>
          <w:sz w:val="22"/>
          <w:szCs w:val="22"/>
          <w:lang w:val="en"/>
        </w:rPr>
        <w:t xml:space="preserve">Campus Prevention Network (CPN) Seal of Prevention </w:t>
      </w:r>
      <w:r w:rsidRPr="3DADEB2A" w:rsidR="6A11CA4D">
        <w:rPr>
          <w:rFonts w:ascii="Calibri" w:hAnsi="Calibri" w:eastAsia="Calibri" w:cs="Calibri"/>
          <w:noProof w:val="0"/>
          <w:sz w:val="22"/>
          <w:szCs w:val="22"/>
          <w:lang w:val="en"/>
        </w:rPr>
        <w:t>for our best-in-class digital prevention and wellness programs.</w:t>
      </w:r>
    </w:p>
    <w:p xmlns:wp14="http://schemas.microsoft.com/office/word/2010/wordml" w:rsidP="44E1E7D3" w14:paraId="3B5C9729" wp14:textId="5F510106">
      <w:pPr>
        <w:spacing w:line="276" w:lineRule="auto"/>
        <w:rPr>
          <w:rFonts w:ascii="Calibri" w:hAnsi="Calibri" w:eastAsia="Calibri" w:cs="Calibri"/>
          <w:noProof w:val="0"/>
          <w:sz w:val="22"/>
          <w:szCs w:val="22"/>
          <w:lang w:val="en"/>
        </w:rPr>
      </w:pPr>
      <w:r w:rsidRPr="3DADEB2A" w:rsidR="6A11CA4D">
        <w:rPr>
          <w:rFonts w:ascii="Calibri" w:hAnsi="Calibri" w:eastAsia="Calibri" w:cs="Calibri"/>
          <w:noProof w:val="0"/>
          <w:sz w:val="22"/>
          <w:szCs w:val="22"/>
          <w:lang w:val="en"/>
        </w:rPr>
        <w:t xml:space="preserve">The </w:t>
      </w:r>
      <w:r w:rsidRPr="3DADEB2A" w:rsidR="6A11CA4D">
        <w:rPr>
          <w:rFonts w:ascii="Calibri" w:hAnsi="Calibri" w:eastAsia="Calibri" w:cs="Calibri"/>
          <w:b w:val="1"/>
          <w:bCs w:val="1"/>
          <w:i w:val="1"/>
          <w:iCs w:val="1"/>
          <w:noProof w:val="0"/>
          <w:sz w:val="22"/>
          <w:szCs w:val="22"/>
          <w:lang w:val="en"/>
        </w:rPr>
        <w:t xml:space="preserve">CPN Seal </w:t>
      </w:r>
      <w:r w:rsidRPr="3DADEB2A" w:rsidR="6A11CA4D">
        <w:rPr>
          <w:rFonts w:ascii="Calibri" w:hAnsi="Calibri" w:eastAsia="Calibri" w:cs="Calibri"/>
          <w:noProof w:val="0"/>
          <w:sz w:val="22"/>
          <w:szCs w:val="22"/>
          <w:lang w:val="en"/>
        </w:rPr>
        <w:t>represents the highest standard for online prevention education, with a rigorous set of criteria to ensure we are making a measurable impact across the critical areas of sexual assault, alcohol and drug misuse, mental health, and diversity and inclusion.</w:t>
      </w:r>
      <w:r w:rsidRPr="3DADEB2A" w:rsidR="0DA01F89">
        <w:rPr>
          <w:rFonts w:ascii="Calibri" w:hAnsi="Calibri" w:eastAsia="Calibri" w:cs="Calibri"/>
          <w:noProof w:val="0"/>
          <w:sz w:val="22"/>
          <w:szCs w:val="22"/>
          <w:lang w:val="en"/>
        </w:rPr>
        <w:t xml:space="preserve"> Only 12% of colleges and universities</w:t>
      </w:r>
      <w:r w:rsidRPr="3DADEB2A" w:rsidR="0DA01F89">
        <w:rPr>
          <w:rFonts w:ascii="Calibri" w:hAnsi="Calibri" w:eastAsia="Calibri" w:cs="Calibri"/>
          <w:noProof w:val="0"/>
          <w:sz w:val="22"/>
          <w:szCs w:val="22"/>
          <w:lang w:val="en"/>
        </w:rPr>
        <w:t xml:space="preserve"> in the country achieved this recognition.</w:t>
      </w:r>
      <w:r w:rsidRPr="3DADEB2A" w:rsidR="3669C250">
        <w:rPr>
          <w:rFonts w:ascii="Calibri" w:hAnsi="Calibri" w:eastAsia="Calibri" w:cs="Calibri"/>
          <w:noProof w:val="0"/>
          <w:sz w:val="22"/>
          <w:szCs w:val="22"/>
          <w:lang w:val="en"/>
        </w:rPr>
        <w:t xml:space="preserve"> </w:t>
      </w:r>
      <w:hyperlink r:id="Reb55678d530a4bbf">
        <w:r w:rsidRPr="3DADEB2A" w:rsidR="6A11CA4D">
          <w:rPr>
            <w:rStyle w:val="Hyperlink"/>
            <w:rFonts w:ascii="Calibri" w:hAnsi="Calibri" w:eastAsia="Calibri" w:cs="Calibri"/>
            <w:noProof w:val="0"/>
            <w:sz w:val="22"/>
            <w:szCs w:val="22"/>
            <w:lang w:val="en"/>
          </w:rPr>
          <w:t>I encourage you to</w:t>
        </w:r>
      </w:hyperlink>
      <w:commentRangeStart w:id="833620874"/>
      <w:r w:rsidRPr="3DADEB2A" w:rsidR="6A11CA4D">
        <w:rPr>
          <w:rStyle w:val="Hyperlink"/>
          <w:rFonts w:ascii="Calibri" w:hAnsi="Calibri" w:eastAsia="Calibri" w:cs="Calibri"/>
          <w:noProof w:val="0"/>
          <w:sz w:val="22"/>
          <w:szCs w:val="22"/>
          <w:lang w:val="en"/>
        </w:rPr>
        <w:t xml:space="preserve"> </w:t>
      </w:r>
      <w:r w:rsidRPr="3DADEB2A" w:rsidR="6A11CA4D">
        <w:rPr>
          <w:rStyle w:val="Hyperlink"/>
          <w:rFonts w:ascii="Calibri" w:hAnsi="Calibri" w:eastAsia="Calibri" w:cs="Calibri"/>
          <w:strike w:val="0"/>
          <w:dstrike w:val="0"/>
          <w:noProof w:val="0"/>
          <w:sz w:val="22"/>
          <w:szCs w:val="22"/>
          <w:lang w:val="en"/>
        </w:rPr>
        <w:t>learn more about the Seal</w:t>
      </w:r>
      <w:r w:rsidRPr="3DADEB2A" w:rsidR="3851F0B4">
        <w:rPr>
          <w:rFonts w:ascii="Calibri" w:hAnsi="Calibri" w:eastAsia="Calibri" w:cs="Calibri"/>
          <w:strike w:val="0"/>
          <w:dstrike w:val="0"/>
          <w:noProof w:val="0"/>
          <w:sz w:val="22"/>
          <w:szCs w:val="22"/>
          <w:lang w:val="en"/>
        </w:rPr>
        <w:t xml:space="preserve">. </w:t>
      </w:r>
      <w:commentRangeEnd w:id="833620874"/>
      <w:r>
        <w:rPr>
          <w:rStyle w:val="CommentReference"/>
        </w:rPr>
        <w:commentReference w:id="833620874"/>
      </w:r>
      <w:r w:rsidRPr="3DADEB2A" w:rsidR="6A11CA4D">
        <w:rPr>
          <w:rFonts w:ascii="Calibri" w:hAnsi="Calibri" w:eastAsia="Calibri" w:cs="Calibri"/>
          <w:noProof w:val="0"/>
          <w:sz w:val="22"/>
          <w:szCs w:val="22"/>
          <w:lang w:val="en"/>
        </w:rPr>
        <w:t xml:space="preserve"> </w:t>
      </w:r>
    </w:p>
    <w:p xmlns:wp14="http://schemas.microsoft.com/office/word/2010/wordml" w:rsidP="5259302B" w14:paraId="0312B1B3" wp14:textId="06CA9E91">
      <w:pPr>
        <w:spacing w:line="276" w:lineRule="auto"/>
      </w:pPr>
      <w:r w:rsidRPr="3DADEB2A" w:rsidR="6A11CA4D">
        <w:rPr>
          <w:rFonts w:ascii="Calibri" w:hAnsi="Calibri" w:eastAsia="Calibri" w:cs="Calibri"/>
          <w:noProof w:val="0"/>
          <w:sz w:val="22"/>
          <w:szCs w:val="22"/>
          <w:lang w:val="en"/>
        </w:rPr>
        <w:t xml:space="preserve">As this recognition reflects, we have made it a priority for </w:t>
      </w:r>
      <w:r w:rsidRPr="3DADEB2A" w:rsidR="128F88FF">
        <w:rPr>
          <w:rFonts w:ascii="Calibri" w:hAnsi="Calibri" w:eastAsia="Calibri" w:cs="Calibri"/>
          <w:noProof w:val="0"/>
          <w:sz w:val="22"/>
          <w:szCs w:val="22"/>
          <w:lang w:val="en"/>
        </w:rPr>
        <w:t xml:space="preserve">our </w:t>
      </w:r>
      <w:r w:rsidRPr="3DADEB2A" w:rsidR="6A11CA4D">
        <w:rPr>
          <w:rFonts w:ascii="Calibri" w:hAnsi="Calibri" w:eastAsia="Calibri" w:cs="Calibri"/>
          <w:noProof w:val="0"/>
          <w:sz w:val="22"/>
          <w:szCs w:val="22"/>
          <w:lang w:val="en"/>
        </w:rPr>
        <w:t xml:space="preserve">students to participate in a series of online trainings aimed at creating a safe and inclusive campus community. Some of these programs were required before your arrival on campus, and others will be part of the ongoing wellness initiatives we integrate throughout your experience. We believe this continued investment in prevention is central to upholding our mission, honoring your trust, and preparing you for success on campus and beyond. </w:t>
      </w:r>
    </w:p>
    <w:p xmlns:wp14="http://schemas.microsoft.com/office/word/2010/wordml" w:rsidP="5259302B" w14:paraId="7EF8C839" wp14:textId="3061251C">
      <w:pPr>
        <w:spacing w:line="276" w:lineRule="auto"/>
      </w:pPr>
      <w:r w:rsidRPr="3DADEB2A" w:rsidR="6A11CA4D">
        <w:rPr>
          <w:rFonts w:ascii="Calibri" w:hAnsi="Calibri" w:eastAsia="Calibri" w:cs="Calibri"/>
          <w:noProof w:val="0"/>
          <w:sz w:val="22"/>
          <w:szCs w:val="22"/>
          <w:lang w:val="en"/>
        </w:rPr>
        <w:t>I am confident that our comprehensive digital education efforts, paired with the work that faculty, staff, and students like you do every day to reinforce the values and expectations of our community, will support us in m</w:t>
      </w:r>
      <w:r w:rsidRPr="3DADEB2A" w:rsidR="5945AE2C">
        <w:rPr>
          <w:rFonts w:ascii="Calibri" w:hAnsi="Calibri" w:eastAsia="Calibri" w:cs="Calibri"/>
          <w:noProof w:val="0"/>
          <w:sz w:val="22"/>
          <w:szCs w:val="22"/>
          <w:lang w:val="en"/>
        </w:rPr>
        <w:t>aking</w:t>
      </w:r>
      <w:r w:rsidRPr="3DADEB2A" w:rsidR="6A11CA4D">
        <w:rPr>
          <w:rFonts w:ascii="Calibri" w:hAnsi="Calibri" w:eastAsia="Calibri" w:cs="Calibri"/>
          <w:noProof w:val="0"/>
          <w:sz w:val="22"/>
          <w:szCs w:val="22"/>
          <w:lang w:val="en"/>
        </w:rPr>
        <w:t xml:space="preserve"> </w:t>
      </w:r>
      <w:r w:rsidRPr="3DADEB2A" w:rsidR="6A11CA4D">
        <w:rPr>
          <w:rFonts w:ascii="Calibri" w:hAnsi="Calibri" w:eastAsia="Calibri" w:cs="Calibri"/>
          <w:noProof w:val="0"/>
          <w:sz w:val="22"/>
          <w:szCs w:val="22"/>
          <w:highlight w:val="yellow"/>
          <w:lang w:val="en"/>
        </w:rPr>
        <w:t>[university/college name]</w:t>
      </w:r>
      <w:r w:rsidRPr="3DADEB2A" w:rsidR="6A11CA4D">
        <w:rPr>
          <w:rFonts w:ascii="Calibri" w:hAnsi="Calibri" w:eastAsia="Calibri" w:cs="Calibri"/>
          <w:noProof w:val="0"/>
          <w:sz w:val="22"/>
          <w:szCs w:val="22"/>
          <w:lang w:val="en"/>
        </w:rPr>
        <w:t xml:space="preserve"> the best it can be</w:t>
      </w:r>
      <w:r w:rsidRPr="3DADEB2A" w:rsidR="46919C4F">
        <w:rPr>
          <w:rFonts w:ascii="Calibri" w:hAnsi="Calibri" w:eastAsia="Calibri" w:cs="Calibri"/>
          <w:noProof w:val="0"/>
          <w:sz w:val="22"/>
          <w:szCs w:val="22"/>
          <w:lang w:val="en"/>
        </w:rPr>
        <w:t>, now and into the future</w:t>
      </w:r>
      <w:r w:rsidRPr="3DADEB2A" w:rsidR="6A11CA4D">
        <w:rPr>
          <w:rFonts w:ascii="Calibri" w:hAnsi="Calibri" w:eastAsia="Calibri" w:cs="Calibri"/>
          <w:noProof w:val="0"/>
          <w:sz w:val="22"/>
          <w:szCs w:val="22"/>
          <w:lang w:val="en"/>
        </w:rPr>
        <w:t xml:space="preserve">. </w:t>
      </w:r>
    </w:p>
    <w:p xmlns:wp14="http://schemas.microsoft.com/office/word/2010/wordml" w:rsidP="5259302B" w14:paraId="72A89375" wp14:textId="18F04006">
      <w:pPr>
        <w:spacing w:line="276" w:lineRule="auto"/>
      </w:pPr>
      <w:r w:rsidRPr="5259302B" w:rsidR="6A11CA4D">
        <w:rPr>
          <w:rFonts w:ascii="Calibri" w:hAnsi="Calibri" w:eastAsia="Calibri" w:cs="Calibri"/>
          <w:noProof w:val="0"/>
          <w:sz w:val="22"/>
          <w:szCs w:val="22"/>
          <w:lang w:val="en"/>
        </w:rPr>
        <w:t>Sincerely,</w:t>
      </w:r>
    </w:p>
    <w:p xmlns:wp14="http://schemas.microsoft.com/office/word/2010/wordml" w:rsidP="5259302B" w14:paraId="555046E7" wp14:textId="69D839DE">
      <w:pPr>
        <w:spacing w:line="276" w:lineRule="auto"/>
      </w:pPr>
      <w:r w:rsidRPr="5259302B" w:rsidR="6A11CA4D">
        <w:rPr>
          <w:rFonts w:ascii="Calibri" w:hAnsi="Calibri" w:eastAsia="Calibri" w:cs="Calibri"/>
          <w:noProof w:val="0"/>
          <w:sz w:val="22"/>
          <w:szCs w:val="22"/>
          <w:highlight w:val="yellow"/>
          <w:lang w:val="en"/>
        </w:rPr>
        <w:t>Jane Smith</w:t>
      </w:r>
    </w:p>
    <w:p xmlns:wp14="http://schemas.microsoft.com/office/word/2010/wordml" w:rsidP="5259302B" w14:paraId="586A6E8E" wp14:textId="5113DD94">
      <w:pPr>
        <w:spacing w:line="276" w:lineRule="auto"/>
      </w:pPr>
      <w:r w:rsidRPr="5259302B" w:rsidR="6A11CA4D">
        <w:rPr>
          <w:rFonts w:ascii="Calibri" w:hAnsi="Calibri" w:eastAsia="Calibri" w:cs="Calibri"/>
          <w:noProof w:val="0"/>
          <w:sz w:val="22"/>
          <w:szCs w:val="22"/>
          <w:highlight w:val="yellow"/>
          <w:lang w:val="en"/>
        </w:rPr>
        <w:t>President, university/college name</w:t>
      </w:r>
    </w:p>
    <w:p xmlns:wp14="http://schemas.microsoft.com/office/word/2010/wordml" w:rsidP="5259302B" w14:paraId="2C078E63" wp14:textId="5AB0D5C8">
      <w:pPr>
        <w:pStyle w:val="Normal"/>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RW" w:author="Rebecca Whitworth" w:date="2023-01-25T11:53:45" w:id="833620874">
    <w:p w:rsidR="02A56D25" w:rsidRDefault="02A56D25" w14:paraId="76B06E13" w14:textId="2E91E42D">
      <w:pPr>
        <w:pStyle w:val="CommentText"/>
      </w:pPr>
      <w:r w:rsidR="02A56D25">
        <w:rPr/>
        <w:t xml:space="preserve">Consider removing the word "here" for conciseness.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6B06E1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855E31" w16cex:dateUtc="2023-01-25T17:53:45.036Z"/>
</w16cex:commentsExtensible>
</file>

<file path=word/commentsIds.xml><?xml version="1.0" encoding="utf-8"?>
<w16cid:commentsIds xmlns:mc="http://schemas.openxmlformats.org/markup-compatibility/2006" xmlns:w16cid="http://schemas.microsoft.com/office/word/2016/wordml/cid" mc:Ignorable="w16cid">
  <w16cid:commentId w16cid:paraId="76B06E13" w16cid:durableId="4E855E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Rebecca Whitworth">
    <w15:presenceInfo w15:providerId="AD" w15:userId="S::rebecca.whitworth@vectorsolutions.com::e65d12dc-608b-46c4-91be-a59a29aa6c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0D513A"/>
    <w:rsid w:val="02A56D25"/>
    <w:rsid w:val="060900BF"/>
    <w:rsid w:val="0666707C"/>
    <w:rsid w:val="06B8FBB3"/>
    <w:rsid w:val="0DA01F89"/>
    <w:rsid w:val="128F88FF"/>
    <w:rsid w:val="27C82A85"/>
    <w:rsid w:val="2DC97ACE"/>
    <w:rsid w:val="3468F073"/>
    <w:rsid w:val="34F32043"/>
    <w:rsid w:val="3669450B"/>
    <w:rsid w:val="3669C250"/>
    <w:rsid w:val="3851F0B4"/>
    <w:rsid w:val="3DADEB2A"/>
    <w:rsid w:val="44E1E7D3"/>
    <w:rsid w:val="46919C4F"/>
    <w:rsid w:val="50D9BF72"/>
    <w:rsid w:val="5259302B"/>
    <w:rsid w:val="52758FD3"/>
    <w:rsid w:val="5945AE2C"/>
    <w:rsid w:val="5E0D513A"/>
    <w:rsid w:val="65021E94"/>
    <w:rsid w:val="6A11CA4D"/>
    <w:rsid w:val="760C0551"/>
    <w:rsid w:val="7EC7A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513A"/>
  <w15:chartTrackingRefBased/>
  <w15:docId w15:val="{A9AD8C3B-66E1-40F2-9D9C-F9EA40B6A0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d4e2df49b29b4333" /><Relationship Type="http://schemas.microsoft.com/office/2011/relationships/people" Target="people.xml" Id="R3205c8ac5b544206" /><Relationship Type="http://schemas.microsoft.com/office/2011/relationships/commentsExtended" Target="commentsExtended.xml" Id="R028af99c096146fd" /><Relationship Type="http://schemas.microsoft.com/office/2016/09/relationships/commentsIds" Target="commentsIds.xml" Id="R527094d59ce4453a" /><Relationship Type="http://schemas.microsoft.com/office/2018/08/relationships/commentsExtensible" Target="commentsExtensible.xml" Id="R2126d0a6255a4d57" /><Relationship Type="http://schemas.openxmlformats.org/officeDocument/2006/relationships/hyperlink" Target="https://www.vectorsolutions.com/industries/education/higher-education/campus-prevention-network-seal/" TargetMode="External" Id="Reb55678d530a4b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2023-01-24T14:06:45.6261232Z</dcterms:created>
  <dcterms:modified xsi:type="dcterms:W3CDTF">2023-02-01T17:39:22.4825479Z</dcterms:modified>
  <dc:creator>Paige Brodbeck</dc:creator>
  <lastModifiedBy>Paige Brodbeck</lastModifiedBy>
</coreProperties>
</file>